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300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034BB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4E424F">
              <w:rPr>
                <w:rFonts w:cs="Arial"/>
                <w:sz w:val="20"/>
                <w:szCs w:val="20"/>
              </w:rPr>
              <w:t>a</w:t>
            </w:r>
            <w:r w:rsidR="00034BBC">
              <w:rPr>
                <w:rFonts w:cs="Arial"/>
                <w:sz w:val="20"/>
                <w:szCs w:val="20"/>
              </w:rPr>
              <w:t xml:space="preserve"> retirada de ponto de ônibus situado próximo ao nº 427 da Rua Eurípedes Barsanulfo, no Bairro Cidade Salvador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</w:t>
      </w:r>
      <w:bookmarkStart w:id="0" w:name="_GoBack"/>
      <w:bookmarkEnd w:id="0"/>
      <w:r w:rsidRPr="001840AD">
        <w:rPr>
          <w:rFonts w:cs="Arial"/>
        </w:rPr>
        <w:t xml:space="preserve">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visando à </w:t>
      </w:r>
      <w:r w:rsidR="009A784A" w:rsidRPr="009A784A">
        <w:rPr>
          <w:rFonts w:cs="Arial"/>
        </w:rPr>
        <w:t>retirada de ponto de ônibus situado próximo ao nº 427 da Rua Eurípedes Barsanulfo, no Bairro Cidade Salvador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815" w:rsidRDefault="00071815">
      <w:r>
        <w:separator/>
      </w:r>
    </w:p>
  </w:endnote>
  <w:endnote w:type="continuationSeparator" w:id="0">
    <w:p w:rsidR="00071815" w:rsidRDefault="0007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815" w:rsidRDefault="00071815">
      <w:r>
        <w:separator/>
      </w:r>
    </w:p>
  </w:footnote>
  <w:footnote w:type="continuationSeparator" w:id="0">
    <w:p w:rsidR="00071815" w:rsidRDefault="00071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1815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4B46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E1"/>
    <w:rsid w:val="00F545D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8035F-C5C9-441C-98FC-5D0954F6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86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2021-05-11T13:20:00Z</dcterms:created>
  <dcterms:modified xsi:type="dcterms:W3CDTF">2021-05-11T13:21:00Z</dcterms:modified>
</cp:coreProperties>
</file>